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7190"/>
      </w:tblGrid>
      <w:tr w:rsidR="00B629B3" w:rsidTr="00B629B3">
        <w:tc>
          <w:tcPr>
            <w:tcW w:w="4675" w:type="dxa"/>
          </w:tcPr>
          <w:p w:rsidR="00B629B3" w:rsidRDefault="00F60D06">
            <w:r>
              <w:t xml:space="preserve">My name is Daniel </w:t>
            </w:r>
            <w:proofErr w:type="spellStart"/>
            <w:r>
              <w:t>Rogalski</w:t>
            </w:r>
            <w:proofErr w:type="spellEnd"/>
            <w:r>
              <w:t xml:space="preserve">, this is my classroom philosophy.  </w:t>
            </w: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>
                  <wp:extent cx="2543175" cy="3114675"/>
                  <wp:effectExtent l="0" t="0" r="9525" b="9525"/>
                  <wp:docPr id="1" name="Picture 1" descr="C:\Users\daniel\Desktop\54_504534446998_34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el\Desktop\54_504534446998_34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F60D06" w:rsidP="00052591">
            <w:r>
              <w:t xml:space="preserve">I believe in the many clichés, that children are our future, and that we are one of the most important aspects in their lives and so on.  </w:t>
            </w: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" name="Picture 2" descr="C:\Users\daniel\Desktop\254965_670072028358_24756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\Desktop\254965_670072028358_247568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76" cy="237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F60D06" w:rsidRDefault="00F60D06">
            <w:r>
              <w:lastRenderedPageBreak/>
              <w:t xml:space="preserve">Because of this, I have a philosophy of creating an open and positive classroom environment.  </w:t>
            </w:r>
          </w:p>
          <w:p w:rsidR="00F60D06" w:rsidRDefault="00F60D06" w:rsidP="00F60D06"/>
          <w:p w:rsidR="00F60D06" w:rsidRDefault="00F60D06" w:rsidP="00F60D06"/>
          <w:p w:rsidR="00B629B3" w:rsidRPr="00F60D06" w:rsidRDefault="00B629B3" w:rsidP="00F60D06">
            <w:pPr>
              <w:jc w:val="center"/>
            </w:pP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>
                  <wp:extent cx="3124200" cy="2083278"/>
                  <wp:effectExtent l="0" t="0" r="0" b="0"/>
                  <wp:docPr id="3" name="Picture 3" descr="C:\Users\daniel\Desktop\Mayan Templ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el\Desktop\Mayan Templ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241" cy="209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F60D06" w:rsidP="000A7790">
            <w:r>
              <w:t>I teach at a school in a low income area.  Thus, I’ve learned that students’ home lives may not be very ideal.  Thus, no matter my mood during the day, or how I feel about certain students,</w:t>
            </w:r>
            <w:bookmarkStart w:id="0" w:name="_GoBack"/>
            <w:bookmarkEnd w:id="0"/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>
                  <wp:extent cx="3619500" cy="2714626"/>
                  <wp:effectExtent l="0" t="0" r="0" b="9525"/>
                  <wp:docPr id="4" name="Picture 4" descr="C:\Users\daniel\Desktop\DSC0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el\Desktop\DSC0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235" cy="272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9B3" w:rsidRDefault="00B629B3"/>
        </w:tc>
      </w:tr>
      <w:tr w:rsidR="00B629B3" w:rsidTr="00B629B3">
        <w:tc>
          <w:tcPr>
            <w:tcW w:w="4675" w:type="dxa"/>
          </w:tcPr>
          <w:p w:rsidR="00B629B3" w:rsidRDefault="00F60D06">
            <w:r>
              <w:lastRenderedPageBreak/>
              <w:t>I will always be positive and kind to my students.  This way I can show them that they are welcome to learn in my class.</w:t>
            </w:r>
          </w:p>
        </w:tc>
        <w:tc>
          <w:tcPr>
            <w:tcW w:w="4675" w:type="dxa"/>
          </w:tcPr>
          <w:p w:rsidR="00B629B3" w:rsidRDefault="00B629B3" w:rsidP="00B629B3">
            <w:pPr>
              <w:jc w:val="center"/>
            </w:pPr>
            <w:r w:rsidRPr="00B629B3">
              <w:rPr>
                <w:noProof/>
              </w:rPr>
              <w:drawing>
                <wp:inline distT="0" distB="0" distL="0" distR="0">
                  <wp:extent cx="3810000" cy="2857500"/>
                  <wp:effectExtent l="0" t="0" r="0" b="0"/>
                  <wp:docPr id="5" name="Picture 5" descr="C:\Users\daniel\Desktop\DSC0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el\Desktop\DSC0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339" cy="28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B629B3" w:rsidP="00F60D06"/>
        </w:tc>
        <w:tc>
          <w:tcPr>
            <w:tcW w:w="4675" w:type="dxa"/>
          </w:tcPr>
          <w:p w:rsidR="00B629B3" w:rsidRDefault="00B629B3" w:rsidP="00B629B3">
            <w:pPr>
              <w:tabs>
                <w:tab w:val="left" w:pos="1875"/>
              </w:tabs>
            </w:pPr>
            <w:r>
              <w:tab/>
            </w:r>
          </w:p>
        </w:tc>
      </w:tr>
      <w:tr w:rsidR="00B629B3" w:rsidTr="00B629B3">
        <w:tc>
          <w:tcPr>
            <w:tcW w:w="4675" w:type="dxa"/>
          </w:tcPr>
          <w:p w:rsidR="00B629B3" w:rsidRDefault="00F60D06">
            <w:r>
              <w:lastRenderedPageBreak/>
              <w:t xml:space="preserve"> What makes me unique is my ability to have fun with my students.  For example, instead of answering questions off the board, I try and make a game of it.  </w:t>
            </w: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>
                  <wp:extent cx="4323081" cy="3242310"/>
                  <wp:effectExtent l="0" t="0" r="1270" b="0"/>
                  <wp:docPr id="7" name="Picture 7" descr="C:\Users\daniel\Desktop\IMG_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iel\Desktop\IMG_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26510" cy="32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B629B3"/>
        </w:tc>
        <w:tc>
          <w:tcPr>
            <w:tcW w:w="4675" w:type="dxa"/>
          </w:tcPr>
          <w:p w:rsidR="00B629B3" w:rsidRDefault="00B629B3"/>
        </w:tc>
      </w:tr>
      <w:tr w:rsidR="00B629B3" w:rsidTr="00B629B3">
        <w:tc>
          <w:tcPr>
            <w:tcW w:w="4675" w:type="dxa"/>
          </w:tcPr>
          <w:p w:rsidR="00B629B3" w:rsidRDefault="00F60D06">
            <w:r>
              <w:lastRenderedPageBreak/>
              <w:t xml:space="preserve">This way they will be more willing to be engaged in learning.  It also helps me try to find new ways of creating lessons.  </w:t>
            </w: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 wp14:anchorId="65EBC511" wp14:editId="20F40DA5">
                  <wp:extent cx="4428701" cy="3321526"/>
                  <wp:effectExtent l="0" t="0" r="0" b="0"/>
                  <wp:docPr id="9" name="Picture 9" descr="C:\Users\daniel\Desktop\IMG_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iel\Desktop\IMG_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34853" cy="332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F60D06">
            <w:r>
              <w:lastRenderedPageBreak/>
              <w:t>I recall one of my earlier supervisors saying that the best teachers are the ones that keep finding or creating new ideas for their class.</w:t>
            </w:r>
          </w:p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 wp14:anchorId="317CDD67" wp14:editId="1E4673C3">
                  <wp:extent cx="4381500" cy="3286125"/>
                  <wp:effectExtent l="0" t="4763" r="0" b="0"/>
                  <wp:docPr id="10" name="Picture 10" descr="C:\Users\daniel\Desktop\IMG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iel\Desktop\IMG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B629B3"/>
          <w:p w:rsidR="00F60D06" w:rsidRDefault="00F60D06" w:rsidP="00F60D06">
            <w:r>
              <w:t xml:space="preserve">Technology is something that needs to be part of teaching and learning.  I enjoy using technology as it opens up a nearly limitless possibilities for learning.  I use technology nearly every day in class, whether it is to show a video clip of World War 2 Ships, or a 3D Tour of the Sistine Chapel.  </w:t>
            </w:r>
          </w:p>
          <w:p w:rsidR="00D34C83" w:rsidRDefault="00D34C83"/>
        </w:tc>
        <w:tc>
          <w:tcPr>
            <w:tcW w:w="4675" w:type="dxa"/>
          </w:tcPr>
          <w:p w:rsidR="00F60D06" w:rsidRDefault="00F60D06">
            <w:r w:rsidRPr="00B629B3">
              <w:rPr>
                <w:noProof/>
              </w:rPr>
              <w:drawing>
                <wp:inline distT="0" distB="0" distL="0" distR="0" wp14:anchorId="65D6325C" wp14:editId="6556E8AF">
                  <wp:extent cx="3787140" cy="2840355"/>
                  <wp:effectExtent l="0" t="0" r="3810" b="0"/>
                  <wp:docPr id="6" name="Picture 6" descr="C:\Users\daniel\Desktop\DSC0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iel\Desktop\DSC0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051" cy="284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B3" w:rsidTr="00B629B3">
        <w:tc>
          <w:tcPr>
            <w:tcW w:w="4675" w:type="dxa"/>
          </w:tcPr>
          <w:p w:rsidR="00B629B3" w:rsidRDefault="00B629B3"/>
          <w:p w:rsidR="00D34C83" w:rsidRDefault="00F60D06" w:rsidP="00D34C83">
            <w:r>
              <w:t xml:space="preserve">My classroom philosophy is of creating and open and positive classroom environment for my students </w:t>
            </w:r>
            <w:r w:rsidR="00D34C83">
              <w:t>so that they want to learn and create a better future for themselves and those they care about.</w:t>
            </w:r>
          </w:p>
          <w:p w:rsidR="00D34C83" w:rsidRDefault="00D34C83"/>
        </w:tc>
        <w:tc>
          <w:tcPr>
            <w:tcW w:w="4675" w:type="dxa"/>
          </w:tcPr>
          <w:p w:rsidR="00B629B3" w:rsidRDefault="00B629B3">
            <w:r w:rsidRPr="00B629B3">
              <w:rPr>
                <w:noProof/>
              </w:rPr>
              <w:drawing>
                <wp:inline distT="0" distB="0" distL="0" distR="0" wp14:anchorId="772FE91F" wp14:editId="040F4B5E">
                  <wp:extent cx="3418839" cy="2564129"/>
                  <wp:effectExtent l="0" t="0" r="0" b="8255"/>
                  <wp:docPr id="12" name="Picture 12" descr="C:\Users\daniel\Desktop\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iel\Desktop\IMG_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328" cy="256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4A2" w:rsidRDefault="008924A2"/>
    <w:sectPr w:rsidR="008924A2" w:rsidSect="00B629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9B3"/>
    <w:rsid w:val="00052591"/>
    <w:rsid w:val="000569D8"/>
    <w:rsid w:val="000A7790"/>
    <w:rsid w:val="0014074E"/>
    <w:rsid w:val="004F34F0"/>
    <w:rsid w:val="008924A2"/>
    <w:rsid w:val="00B629B3"/>
    <w:rsid w:val="00D34C83"/>
    <w:rsid w:val="00F6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FFCFA9-D0F0-46ED-8AA0-E5F57394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2014-12-15T02:05:00Z</dcterms:created>
  <dcterms:modified xsi:type="dcterms:W3CDTF">2014-12-15T02:32:00Z</dcterms:modified>
</cp:coreProperties>
</file>